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B5F59" w14:textId="77777777" w:rsidR="00D053EC" w:rsidRDefault="00D053EC" w:rsidP="00796FE3">
      <w:pPr>
        <w:pStyle w:val="a4"/>
      </w:pPr>
      <w:r>
        <w:rPr>
          <w:rFonts w:hint="eastAsia"/>
        </w:rPr>
        <w:t>寻山见鹿——金华山文创茶具</w:t>
      </w:r>
    </w:p>
    <w:p w14:paraId="2ED1C2FA" w14:textId="7B675A97" w:rsidR="006C4953" w:rsidRDefault="00796FE3" w:rsidP="00796FE3">
      <w:pPr>
        <w:pStyle w:val="a4"/>
        <w:rPr>
          <w:rFonts w:hint="eastAsia"/>
        </w:rPr>
      </w:pPr>
      <w:r>
        <w:rPr>
          <w:rFonts w:hint="eastAsia"/>
        </w:rPr>
        <w:t>设计说明及论述</w:t>
      </w:r>
    </w:p>
    <w:p w14:paraId="48D37532" w14:textId="28127BEE" w:rsidR="00796FE3" w:rsidRDefault="00796FE3" w:rsidP="00796FE3">
      <w:pPr>
        <w:spacing w:line="360" w:lineRule="auto"/>
        <w:ind w:firstLineChars="200" w:firstLine="480"/>
        <w:rPr>
          <w:rFonts w:ascii="宋体" w:hAnsi="宋体" w:hint="eastAsia"/>
          <w:sz w:val="24"/>
        </w:rPr>
      </w:pPr>
      <w:r>
        <w:rPr>
          <w:rFonts w:ascii="宋体" w:hAnsi="宋体" w:hint="eastAsia"/>
          <w:sz w:val="24"/>
        </w:rPr>
        <w:t>文</w:t>
      </w:r>
      <w:proofErr w:type="gramStart"/>
      <w:r>
        <w:rPr>
          <w:rFonts w:ascii="宋体" w:hAnsi="宋体" w:hint="eastAsia"/>
          <w:sz w:val="24"/>
        </w:rPr>
        <w:t>创产品</w:t>
      </w:r>
      <w:proofErr w:type="gramEnd"/>
      <w:r>
        <w:rPr>
          <w:rFonts w:ascii="宋体" w:hAnsi="宋体" w:hint="eastAsia"/>
          <w:sz w:val="24"/>
        </w:rPr>
        <w:t>在现在市面上呼声很高，年轻人对于文</w:t>
      </w:r>
      <w:proofErr w:type="gramStart"/>
      <w:r>
        <w:rPr>
          <w:rFonts w:ascii="宋体" w:hAnsi="宋体" w:hint="eastAsia"/>
          <w:sz w:val="24"/>
        </w:rPr>
        <w:t>创产品</w:t>
      </w:r>
      <w:proofErr w:type="gramEnd"/>
      <w:r>
        <w:rPr>
          <w:rFonts w:ascii="宋体" w:hAnsi="宋体" w:hint="eastAsia"/>
          <w:sz w:val="24"/>
        </w:rPr>
        <w:t>需求量大。越来越多的人愿意去了解和发扬中国茶文化和享誉中外的陶瓷文化。通过将茶具和金华山</w:t>
      </w:r>
      <w:proofErr w:type="gramStart"/>
      <w:r>
        <w:rPr>
          <w:rFonts w:ascii="宋体" w:hAnsi="宋体" w:hint="eastAsia"/>
          <w:sz w:val="24"/>
        </w:rPr>
        <w:t>文创相结合</w:t>
      </w:r>
      <w:proofErr w:type="gramEnd"/>
      <w:r>
        <w:rPr>
          <w:rFonts w:ascii="宋体" w:hAnsi="宋体" w:hint="eastAsia"/>
          <w:sz w:val="24"/>
        </w:rPr>
        <w:t>，推动</w:t>
      </w:r>
      <w:proofErr w:type="gramStart"/>
      <w:r>
        <w:rPr>
          <w:rFonts w:ascii="宋体" w:hAnsi="宋体" w:hint="eastAsia"/>
          <w:sz w:val="24"/>
        </w:rPr>
        <w:t>金华文旅</w:t>
      </w:r>
      <w:proofErr w:type="gramEnd"/>
      <w:r>
        <w:rPr>
          <w:rFonts w:ascii="宋体" w:hAnsi="宋体" w:hint="eastAsia"/>
          <w:sz w:val="24"/>
        </w:rPr>
        <w:t>深度融合发展。在茶具造型上结合和转化了金华山景区中尖峰山、鹿女湖元素以及金华市花茶花元素，这些元素的结合可以让产品具备更多的人文情怀和美观性。</w:t>
      </w:r>
    </w:p>
    <w:p w14:paraId="7343E750" w14:textId="5C6FD22B" w:rsidR="00796FE3" w:rsidRDefault="00796FE3" w:rsidP="00796FE3">
      <w:pPr>
        <w:spacing w:line="360" w:lineRule="auto"/>
        <w:ind w:firstLineChars="200" w:firstLine="480"/>
        <w:rPr>
          <w:rFonts w:ascii="宋体" w:hAnsi="宋体" w:hint="eastAsia"/>
          <w:sz w:val="24"/>
        </w:rPr>
      </w:pPr>
      <w:r>
        <w:rPr>
          <w:rFonts w:ascii="宋体" w:hAnsi="宋体" w:hint="eastAsia"/>
          <w:sz w:val="24"/>
        </w:rPr>
        <w:t>设计说明：现有市场上的茶具大多数材质单一并且造型简单，结合历史文化的茶具较少见。在原有的茶具造型基础上根据金华山景点元素进行针对性的造型设计，让文创茶具富有内涵，在功能实现的同时可以让产品具有美观性，让人舒心。</w:t>
      </w:r>
    </w:p>
    <w:p w14:paraId="04519526" w14:textId="77777777" w:rsidR="00796FE3" w:rsidRPr="00796FE3" w:rsidRDefault="00796FE3" w:rsidP="00796FE3">
      <w:pPr>
        <w:rPr>
          <w:rFonts w:hint="eastAsia"/>
        </w:rPr>
      </w:pPr>
    </w:p>
    <w:sectPr w:rsidR="00796FE3" w:rsidRPr="00796F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B9E272" w14:textId="77777777" w:rsidR="001E4208" w:rsidRDefault="001E4208" w:rsidP="00D053EC">
      <w:pPr>
        <w:rPr>
          <w:rFonts w:hint="eastAsia"/>
        </w:rPr>
      </w:pPr>
      <w:r>
        <w:separator/>
      </w:r>
    </w:p>
  </w:endnote>
  <w:endnote w:type="continuationSeparator" w:id="0">
    <w:p w14:paraId="0E92E4E6" w14:textId="77777777" w:rsidR="001E4208" w:rsidRDefault="001E4208" w:rsidP="00D053E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7AEC4" w14:textId="77777777" w:rsidR="001E4208" w:rsidRDefault="001E4208" w:rsidP="00D053EC">
      <w:pPr>
        <w:rPr>
          <w:rFonts w:hint="eastAsia"/>
        </w:rPr>
      </w:pPr>
      <w:r>
        <w:separator/>
      </w:r>
    </w:p>
  </w:footnote>
  <w:footnote w:type="continuationSeparator" w:id="0">
    <w:p w14:paraId="45A9728F" w14:textId="77777777" w:rsidR="001E4208" w:rsidRDefault="001E4208" w:rsidP="00D053E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FE3"/>
    <w:rsid w:val="001E4208"/>
    <w:rsid w:val="0038712A"/>
    <w:rsid w:val="00414D0A"/>
    <w:rsid w:val="005C3A1C"/>
    <w:rsid w:val="00621FF4"/>
    <w:rsid w:val="006C4953"/>
    <w:rsid w:val="00726084"/>
    <w:rsid w:val="00796FE3"/>
    <w:rsid w:val="008E41CC"/>
    <w:rsid w:val="00C13C19"/>
    <w:rsid w:val="00C610D6"/>
    <w:rsid w:val="00D053EC"/>
    <w:rsid w:val="00DC33CA"/>
    <w:rsid w:val="00FC4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95E00"/>
  <w15:chartTrackingRefBased/>
  <w15:docId w15:val="{5EC4D469-65A9-493D-9FC4-733FDF613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96FE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会议议程"/>
    <w:basedOn w:val="a1"/>
    <w:uiPriority w:val="99"/>
    <w:rsid w:val="00726084"/>
    <w:rPr>
      <w:rFonts w:ascii="Times New Roman" w:eastAsia="宋体" w:hAnsi="Times New Roman" w:cs="Times New Roman"/>
      <w:kern w:val="0"/>
      <w:sz w:val="20"/>
      <w:szCs w:val="20"/>
    </w:rPr>
    <w:tblPr/>
  </w:style>
  <w:style w:type="character" w:customStyle="1" w:styleId="10">
    <w:name w:val="标题 1 字符"/>
    <w:basedOn w:val="a0"/>
    <w:link w:val="1"/>
    <w:uiPriority w:val="9"/>
    <w:rsid w:val="00796FE3"/>
    <w:rPr>
      <w:b/>
      <w:bCs/>
      <w:kern w:val="44"/>
      <w:sz w:val="44"/>
      <w:szCs w:val="44"/>
    </w:rPr>
  </w:style>
  <w:style w:type="paragraph" w:styleId="a4">
    <w:name w:val="Title"/>
    <w:basedOn w:val="a"/>
    <w:next w:val="a"/>
    <w:link w:val="a5"/>
    <w:uiPriority w:val="10"/>
    <w:qFormat/>
    <w:rsid w:val="00796FE3"/>
    <w:pPr>
      <w:spacing w:before="240" w:after="60"/>
      <w:jc w:val="center"/>
      <w:outlineLvl w:val="0"/>
    </w:pPr>
    <w:rPr>
      <w:rFonts w:asciiTheme="majorHAnsi" w:eastAsiaTheme="majorEastAsia" w:hAnsiTheme="majorHAnsi" w:cstheme="majorBidi"/>
      <w:b/>
      <w:bCs/>
      <w:sz w:val="32"/>
      <w:szCs w:val="32"/>
    </w:rPr>
  </w:style>
  <w:style w:type="character" w:customStyle="1" w:styleId="a5">
    <w:name w:val="标题 字符"/>
    <w:basedOn w:val="a0"/>
    <w:link w:val="a4"/>
    <w:uiPriority w:val="10"/>
    <w:rsid w:val="00796FE3"/>
    <w:rPr>
      <w:rFonts w:asciiTheme="majorHAnsi" w:eastAsiaTheme="majorEastAsia" w:hAnsiTheme="majorHAnsi" w:cstheme="majorBidi"/>
      <w:b/>
      <w:bCs/>
      <w:sz w:val="32"/>
      <w:szCs w:val="32"/>
    </w:rPr>
  </w:style>
  <w:style w:type="paragraph" w:styleId="a6">
    <w:name w:val="header"/>
    <w:basedOn w:val="a"/>
    <w:link w:val="a7"/>
    <w:uiPriority w:val="99"/>
    <w:unhideWhenUsed/>
    <w:rsid w:val="00D053EC"/>
    <w:pPr>
      <w:tabs>
        <w:tab w:val="center" w:pos="4153"/>
        <w:tab w:val="right" w:pos="8306"/>
      </w:tabs>
      <w:snapToGrid w:val="0"/>
      <w:jc w:val="center"/>
    </w:pPr>
    <w:rPr>
      <w:sz w:val="18"/>
      <w:szCs w:val="18"/>
    </w:rPr>
  </w:style>
  <w:style w:type="character" w:customStyle="1" w:styleId="a7">
    <w:name w:val="页眉 字符"/>
    <w:basedOn w:val="a0"/>
    <w:link w:val="a6"/>
    <w:uiPriority w:val="99"/>
    <w:rsid w:val="00D053EC"/>
    <w:rPr>
      <w:sz w:val="18"/>
      <w:szCs w:val="18"/>
    </w:rPr>
  </w:style>
  <w:style w:type="paragraph" w:styleId="a8">
    <w:name w:val="footer"/>
    <w:basedOn w:val="a"/>
    <w:link w:val="a9"/>
    <w:uiPriority w:val="99"/>
    <w:unhideWhenUsed/>
    <w:rsid w:val="00D053EC"/>
    <w:pPr>
      <w:tabs>
        <w:tab w:val="center" w:pos="4153"/>
        <w:tab w:val="right" w:pos="8306"/>
      </w:tabs>
      <w:snapToGrid w:val="0"/>
      <w:jc w:val="left"/>
    </w:pPr>
    <w:rPr>
      <w:sz w:val="18"/>
      <w:szCs w:val="18"/>
    </w:rPr>
  </w:style>
  <w:style w:type="character" w:customStyle="1" w:styleId="a9">
    <w:name w:val="页脚 字符"/>
    <w:basedOn w:val="a0"/>
    <w:link w:val="a8"/>
    <w:uiPriority w:val="99"/>
    <w:rsid w:val="00D053E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41</Words>
  <Characters>240</Characters>
  <Application>Microsoft Office Word</Application>
  <DocSecurity>0</DocSecurity>
  <Lines>2</Lines>
  <Paragraphs>1</Paragraphs>
  <ScaleCrop>false</ScaleCrop>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紫怡 张</dc:creator>
  <cp:keywords/>
  <dc:description/>
  <cp:lastModifiedBy>紫怡 张</cp:lastModifiedBy>
  <cp:revision>2</cp:revision>
  <dcterms:created xsi:type="dcterms:W3CDTF">2024-10-10T11:51:00Z</dcterms:created>
  <dcterms:modified xsi:type="dcterms:W3CDTF">2024-10-10T12:03:00Z</dcterms:modified>
</cp:coreProperties>
</file>